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Narrow" w:cs="Arial Narrow" w:hAnsi="Arial Narrow" w:eastAsia="Arial Narrow"/>
          <w:b w:val="1"/>
          <w:bCs w:val="1"/>
          <w:sz w:val="28"/>
          <w:szCs w:val="28"/>
        </w:rPr>
      </w:pPr>
      <w:r>
        <w:rPr>
          <w:rFonts w:ascii="Arial Narrow" w:hAnsi="Arial Narrow"/>
          <w:b w:val="1"/>
          <w:bCs w:val="1"/>
          <w:sz w:val="28"/>
          <w:szCs w:val="28"/>
          <w:rtl w:val="0"/>
          <w:lang w:val="en-US"/>
        </w:rPr>
        <w:t>Privacy Policy</w:t>
      </w:r>
    </w:p>
    <w:p>
      <w:pPr>
        <w:pStyle w:val="Body A"/>
        <w:rPr>
          <w:rFonts w:ascii="Arial Narrow" w:cs="Arial Narrow" w:hAnsi="Arial Narrow" w:eastAsia="Arial Narrow"/>
          <w:sz w:val="28"/>
          <w:szCs w:val="28"/>
        </w:rPr>
      </w:pPr>
    </w:p>
    <w:p>
      <w:pPr>
        <w:pStyle w:val="Default"/>
        <w:spacing w:before="0" w:after="20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r>
        <w:rPr>
          <w:rFonts w:ascii="Arial Narrow" w:hAnsi="Arial Narrow"/>
          <w:outline w:val="0"/>
          <w:color w:val="111111"/>
          <w:sz w:val="28"/>
          <w:szCs w:val="28"/>
          <w:u w:color="111111"/>
          <w:shd w:val="clear" w:color="auto" w:fill="ffffff"/>
          <w:rtl w:val="0"/>
          <w:lang w:val="en-US"/>
          <w14:textFill>
            <w14:solidFill>
              <w14:srgbClr w14:val="111111"/>
            </w14:solidFill>
          </w14:textFill>
        </w:rPr>
        <w:t xml:space="preserve">This privacy policy clarifies how I use and protect any information that you provide when you use this website. </w:t>
      </w:r>
      <w:r>
        <w:rPr>
          <w:rFonts w:ascii="Arial Narrow" w:hAnsi="Arial Narrow"/>
          <w:outline w:val="0"/>
          <w:color w:val="111111"/>
          <w:sz w:val="28"/>
          <w:szCs w:val="28"/>
          <w:u w:color="5e6266"/>
          <w:shd w:val="clear" w:color="auto" w:fill="ffffff"/>
          <w:rtl w:val="0"/>
          <w:lang w:val="en-US"/>
          <w14:textFill>
            <w14:solidFill>
              <w14:srgbClr w14:val="111111"/>
            </w14:solidFill>
          </w14:textFill>
        </w:rPr>
        <w:t>Your privacy is very important to me and you can be confident that your personal information will be kept safe and secure and will only be used for the purpose it was given to me. I adhere to current data protection legislation, including the General Data Protection Regulation (EU/2016/679) (the GDPR), the Data Protection Act 2018 and the Privacy and Electronic Communications (EC Directive) Regulations 2003. I also adhere to the ethical guidelines regarding protecting client privacy and confidentiality set by the British Association for Counselling and Psychotherapy (BACP) and the United Kingdom Council for Psychotherapy (UKCP).</w:t>
      </w:r>
    </w:p>
    <w:p>
      <w:pPr>
        <w:pStyle w:val="Default"/>
        <w:spacing w:before="0" w:line="620" w:lineRule="atLeast"/>
        <w:rPr>
          <w:rFonts w:ascii="Arial Narrow" w:cs="Arial Narrow" w:hAnsi="Arial Narrow" w:eastAsia="Arial Narrow"/>
          <w:b w:val="1"/>
          <w:bCs w:val="1"/>
          <w:outline w:val="0"/>
          <w:color w:val="28262b"/>
          <w:sz w:val="28"/>
          <w:szCs w:val="28"/>
          <w:u w:color="5e6266"/>
          <w:shd w:val="clear" w:color="auto" w:fill="ffffff"/>
          <w14:textFill>
            <w14:solidFill>
              <w14:srgbClr w14:val="28262B"/>
            </w14:solidFill>
          </w14:textFill>
        </w:rPr>
      </w:pPr>
      <w:r>
        <w:rPr>
          <w:rFonts w:ascii="Arial Narrow" w:hAnsi="Arial Narrow"/>
          <w:b w:val="1"/>
          <w:bCs w:val="1"/>
          <w:outline w:val="0"/>
          <w:color w:val="28262b"/>
          <w:sz w:val="28"/>
          <w:szCs w:val="28"/>
          <w:u w:color="5e6266"/>
          <w:shd w:val="clear" w:color="auto" w:fill="ffffff"/>
          <w:rtl w:val="0"/>
          <w:lang w:val="en-US"/>
          <w14:textFill>
            <w14:solidFill>
              <w14:srgbClr w14:val="28262B"/>
            </w14:solidFill>
          </w14:textFill>
        </w:rPr>
        <w:t>Information collected from the contact form</w:t>
      </w: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r>
        <w:rPr>
          <w:rFonts w:ascii="Arial Narrow" w:hAnsi="Arial Narrow"/>
          <w:outline w:val="0"/>
          <w:color w:val="111111"/>
          <w:sz w:val="28"/>
          <w:szCs w:val="28"/>
          <w:u w:color="5e6266"/>
          <w:shd w:val="clear" w:color="auto" w:fill="ffffff"/>
          <w:rtl w:val="0"/>
          <w:lang w:val="en-US"/>
          <w14:textFill>
            <w14:solidFill>
              <w14:srgbClr w14:val="111111"/>
            </w14:solidFill>
          </w14:textFill>
        </w:rPr>
        <w:t>Name</w:t>
      </w: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r>
        <w:rPr>
          <w:rFonts w:ascii="Arial Narrow" w:hAnsi="Arial Narrow"/>
          <w:outline w:val="0"/>
          <w:color w:val="111111"/>
          <w:sz w:val="28"/>
          <w:szCs w:val="28"/>
          <w:u w:color="5e6266"/>
          <w:shd w:val="clear" w:color="auto" w:fill="ffffff"/>
          <w:rtl w:val="0"/>
          <w:lang w:val="en-US"/>
          <w14:textFill>
            <w14:solidFill>
              <w14:srgbClr w14:val="111111"/>
            </w14:solidFill>
          </w14:textFill>
        </w:rPr>
        <w:t>Email address</w:t>
      </w: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r>
        <w:rPr>
          <w:rFonts w:ascii="Arial Narrow" w:hAnsi="Arial Narrow"/>
          <w:outline w:val="0"/>
          <w:color w:val="111111"/>
          <w:sz w:val="28"/>
          <w:szCs w:val="28"/>
          <w:u w:color="5e6266"/>
          <w:shd w:val="clear" w:color="auto" w:fill="ffffff"/>
          <w:rtl w:val="0"/>
          <w:lang w:val="en-US"/>
          <w14:textFill>
            <w14:solidFill>
              <w14:srgbClr w14:val="111111"/>
            </w14:solidFill>
          </w14:textFill>
        </w:rPr>
        <w:t>Telephone contact number</w:t>
      </w: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r>
        <w:rPr>
          <w:rFonts w:ascii="Arial Narrow" w:hAnsi="Arial Narrow"/>
          <w:outline w:val="0"/>
          <w:color w:val="111111"/>
          <w:sz w:val="28"/>
          <w:szCs w:val="28"/>
          <w:u w:color="5e6266"/>
          <w:shd w:val="clear" w:color="auto" w:fill="ffffff"/>
          <w:rtl w:val="0"/>
          <w:lang w:val="en-US"/>
          <w14:textFill>
            <w14:solidFill>
              <w14:srgbClr w14:val="111111"/>
            </w14:solidFill>
          </w14:textFill>
        </w:rPr>
        <w:t>The information you share in the message field</w:t>
      </w: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p>
    <w:p>
      <w:pPr>
        <w:pStyle w:val="Default"/>
        <w:spacing w:before="0"/>
        <w:rPr>
          <w:rFonts w:ascii="Arial Narrow" w:cs="Arial Narrow" w:hAnsi="Arial Narrow" w:eastAsia="Arial Narrow"/>
          <w:b w:val="1"/>
          <w:bCs w:val="1"/>
          <w:outline w:val="0"/>
          <w:color w:val="111111"/>
          <w:sz w:val="28"/>
          <w:szCs w:val="28"/>
          <w:u w:color="5e6266"/>
          <w:shd w:val="clear" w:color="auto" w:fill="ffffff"/>
          <w14:textFill>
            <w14:solidFill>
              <w14:srgbClr w14:val="111111"/>
            </w14:solidFill>
          </w14:textFill>
        </w:rPr>
      </w:pPr>
      <w:r>
        <w:rPr>
          <w:rFonts w:ascii="Arial Narrow" w:hAnsi="Arial Narrow"/>
          <w:b w:val="1"/>
          <w:bCs w:val="1"/>
          <w:outline w:val="0"/>
          <w:color w:val="111111"/>
          <w:sz w:val="28"/>
          <w:szCs w:val="28"/>
          <w:u w:color="5e6266"/>
          <w:shd w:val="clear" w:color="auto" w:fill="ffffff"/>
          <w:rtl w:val="0"/>
          <w:lang w:val="en-US"/>
          <w14:textFill>
            <w14:solidFill>
              <w14:srgbClr w14:val="111111"/>
            </w14:solidFill>
          </w14:textFill>
        </w:rPr>
        <w:t>How I use the information</w:t>
      </w:r>
    </w:p>
    <w:p>
      <w:pPr>
        <w:pStyle w:val="Default"/>
        <w:spacing w:before="0"/>
        <w:rPr>
          <w:rFonts w:ascii="Arial Narrow" w:cs="Arial Narrow" w:hAnsi="Arial Narrow" w:eastAsia="Arial Narrow"/>
          <w:b w:val="1"/>
          <w:bCs w:val="1"/>
          <w:outline w:val="0"/>
          <w:color w:val="111111"/>
          <w:sz w:val="28"/>
          <w:szCs w:val="28"/>
          <w:u w:color="5e6266"/>
          <w:shd w:val="clear" w:color="auto" w:fill="ffffff"/>
          <w14:textFill>
            <w14:solidFill>
              <w14:srgbClr w14:val="111111"/>
            </w14:solidFill>
          </w14:textFill>
        </w:rPr>
      </w:pP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r>
        <w:rPr>
          <w:rFonts w:ascii="Arial Narrow" w:hAnsi="Arial Narrow"/>
          <w:outline w:val="0"/>
          <w:color w:val="111111"/>
          <w:sz w:val="28"/>
          <w:szCs w:val="28"/>
          <w:u w:color="5e6266"/>
          <w:shd w:val="clear" w:color="auto" w:fill="ffffff"/>
          <w:rtl w:val="0"/>
          <w:lang w:val="en-US"/>
          <w14:textFill>
            <w14:solidFill>
              <w14:srgbClr w14:val="111111"/>
            </w14:solidFill>
          </w14:textFill>
        </w:rPr>
        <w:t>To reply to your enquiry submitted via the contact form</w:t>
      </w: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r>
        <w:rPr>
          <w:rFonts w:ascii="Arial Narrow" w:hAnsi="Arial Narrow"/>
          <w:outline w:val="0"/>
          <w:color w:val="111111"/>
          <w:sz w:val="28"/>
          <w:szCs w:val="28"/>
          <w:u w:color="5e6266"/>
          <w:shd w:val="clear" w:color="auto" w:fill="ffffff"/>
          <w:rtl w:val="0"/>
          <w:lang w:val="en-US"/>
          <w14:textFill>
            <w14:solidFill>
              <w14:srgbClr w14:val="111111"/>
            </w14:solidFill>
          </w14:textFill>
        </w:rPr>
        <w:t>For internal record keeping</w:t>
      </w: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r>
        <w:rPr>
          <w:rFonts w:ascii="Arial Narrow" w:hAnsi="Arial Narrow"/>
          <w:outline w:val="0"/>
          <w:color w:val="111111"/>
          <w:sz w:val="28"/>
          <w:szCs w:val="28"/>
          <w:u w:color="5e6266"/>
          <w:shd w:val="clear" w:color="auto" w:fill="ffffff"/>
          <w:rtl w:val="0"/>
          <w:lang w:val="en-US"/>
          <w14:textFill>
            <w14:solidFill>
              <w14:srgbClr w14:val="111111"/>
            </w14:solidFill>
          </w14:textFill>
        </w:rPr>
        <w:t xml:space="preserve">I will </w:t>
      </w:r>
      <w:r>
        <w:rPr>
          <w:rFonts w:ascii="Arial Narrow" w:hAnsi="Arial Narrow"/>
          <w:b w:val="1"/>
          <w:bCs w:val="1"/>
          <w:outline w:val="0"/>
          <w:color w:val="111111"/>
          <w:sz w:val="28"/>
          <w:szCs w:val="28"/>
          <w:u w:color="5e6266"/>
          <w:shd w:val="clear" w:color="auto" w:fill="ffffff"/>
          <w:rtl w:val="0"/>
          <w:lang w:val="en-US"/>
          <w14:textFill>
            <w14:solidFill>
              <w14:srgbClr w14:val="111111"/>
            </w14:solidFill>
          </w14:textFill>
        </w:rPr>
        <w:t xml:space="preserve">not </w:t>
      </w:r>
      <w:r>
        <w:rPr>
          <w:rFonts w:ascii="Arial Narrow" w:hAnsi="Arial Narrow"/>
          <w:outline w:val="0"/>
          <w:color w:val="111111"/>
          <w:sz w:val="28"/>
          <w:szCs w:val="28"/>
          <w:u w:color="5e6266"/>
          <w:shd w:val="clear" w:color="auto" w:fill="ffffff"/>
          <w:rtl w:val="0"/>
          <w:lang w:val="en-US"/>
          <w14:textFill>
            <w14:solidFill>
              <w14:srgbClr w14:val="111111"/>
            </w14:solidFill>
          </w14:textFill>
        </w:rPr>
        <w:t>use your information for marketing purposes</w:t>
      </w: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p>
    <w:p>
      <w:pPr>
        <w:pStyle w:val="Default"/>
        <w:spacing w:before="0"/>
        <w:rPr>
          <w:rFonts w:ascii="Arial Narrow" w:cs="Arial Narrow" w:hAnsi="Arial Narrow" w:eastAsia="Arial Narrow"/>
          <w:b w:val="1"/>
          <w:bCs w:val="1"/>
          <w:outline w:val="0"/>
          <w:color w:val="111111"/>
          <w:sz w:val="28"/>
          <w:szCs w:val="28"/>
          <w:u w:color="5e6266"/>
          <w:shd w:val="clear" w:color="auto" w:fill="ffffff"/>
          <w14:textFill>
            <w14:solidFill>
              <w14:srgbClr w14:val="111111"/>
            </w14:solidFill>
          </w14:textFill>
        </w:rPr>
      </w:pPr>
      <w:r>
        <w:rPr>
          <w:rFonts w:ascii="Arial Narrow" w:hAnsi="Arial Narrow"/>
          <w:b w:val="1"/>
          <w:bCs w:val="1"/>
          <w:outline w:val="0"/>
          <w:color w:val="111111"/>
          <w:sz w:val="28"/>
          <w:szCs w:val="28"/>
          <w:u w:color="5e6266"/>
          <w:shd w:val="clear" w:color="auto" w:fill="ffffff"/>
          <w:rtl w:val="0"/>
          <w:lang w:val="en-US"/>
          <w14:textFill>
            <w14:solidFill>
              <w14:srgbClr w14:val="111111"/>
            </w14:solidFill>
          </w14:textFill>
        </w:rPr>
        <w:t>How I protect your information</w:t>
      </w:r>
    </w:p>
    <w:p>
      <w:pPr>
        <w:pStyle w:val="Default"/>
        <w:spacing w:before="0"/>
        <w:rPr>
          <w:rFonts w:ascii="Arial Narrow" w:cs="Arial Narrow" w:hAnsi="Arial Narrow" w:eastAsia="Arial Narrow"/>
          <w:b w:val="1"/>
          <w:bCs w:val="1"/>
          <w:outline w:val="0"/>
          <w:color w:val="111111"/>
          <w:sz w:val="28"/>
          <w:szCs w:val="28"/>
          <w:u w:color="5e6266"/>
          <w:shd w:val="clear" w:color="auto" w:fill="ffffff"/>
          <w14:textFill>
            <w14:solidFill>
              <w14:srgbClr w14:val="111111"/>
            </w14:solidFill>
          </w14:textFill>
        </w:rPr>
      </w:pP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r>
        <w:rPr>
          <w:rFonts w:ascii="Arial Narrow" w:hAnsi="Arial Narrow"/>
          <w:outline w:val="0"/>
          <w:color w:val="111111"/>
          <w:sz w:val="28"/>
          <w:szCs w:val="28"/>
          <w:u w:color="5e6266"/>
          <w:shd w:val="clear" w:color="auto" w:fill="ffffff"/>
          <w:rtl w:val="0"/>
          <w:lang w:val="en-US"/>
          <w14:textFill>
            <w14:solidFill>
              <w14:srgbClr w14:val="111111"/>
            </w14:solidFill>
          </w14:textFill>
        </w:rPr>
        <w:t>The data collected is used to enable effective communication between us, in a safe and ethical manner in line with EU General Data Protection Regulations (GDPR) 2018.</w:t>
      </w: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r>
        <w:rPr>
          <w:rFonts w:ascii="Arial Narrow" w:hAnsi="Arial Narrow"/>
          <w:outline w:val="0"/>
          <w:color w:val="111111"/>
          <w:sz w:val="28"/>
          <w:szCs w:val="28"/>
          <w:u w:color="5e6266"/>
          <w:shd w:val="clear" w:color="auto" w:fill="ffffff"/>
          <w:rtl w:val="0"/>
          <w:lang w:val="en-US"/>
          <w14:textFill>
            <w14:solidFill>
              <w14:srgbClr w14:val="111111"/>
            </w14:solidFill>
          </w14:textFill>
        </w:rPr>
        <w:t>Your personal information is stored securely and confidentially, either electronically, using codes with password protection or in paper format, stored in a locked cabinet, coded for protection.</w:t>
      </w: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r>
        <w:rPr>
          <w:rFonts w:ascii="Arial Narrow" w:hAnsi="Arial Narrow"/>
          <w:outline w:val="0"/>
          <w:color w:val="111111"/>
          <w:sz w:val="28"/>
          <w:szCs w:val="28"/>
          <w:u w:color="5e6266"/>
          <w:shd w:val="clear" w:color="auto" w:fill="ffffff"/>
          <w:rtl w:val="0"/>
          <w:lang w:val="en-US"/>
          <w14:textFill>
            <w14:solidFill>
              <w14:srgbClr w14:val="111111"/>
            </w14:solidFill>
          </w14:textFill>
        </w:rPr>
        <w:t>If you do not continue therapy with me your information will be deleted within 8 weeks.</w:t>
      </w: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r>
        <w:rPr>
          <w:rFonts w:ascii="Arial Narrow" w:hAnsi="Arial Narrow"/>
          <w:outline w:val="0"/>
          <w:color w:val="111111"/>
          <w:sz w:val="28"/>
          <w:szCs w:val="28"/>
          <w:u w:color="5e6266"/>
          <w:shd w:val="clear" w:color="auto" w:fill="ffffff"/>
          <w:rtl w:val="0"/>
          <w:lang w:val="en-US"/>
          <w14:textFill>
            <w14:solidFill>
              <w14:srgbClr w14:val="111111"/>
            </w14:solidFill>
          </w14:textFill>
        </w:rPr>
        <w:t xml:space="preserve">If you engage in therapy with me, I will provide you with a further, more detailed privacy policy detailing how the personal information you share with me in the initial consultation and ongoing sessions is collected, stored, </w:t>
      </w:r>
      <w:r>
        <w:rPr>
          <w:rFonts w:ascii="Arial Narrow" w:hAnsi="Arial Narrow"/>
          <w:outline w:val="0"/>
          <w:color w:val="111111"/>
          <w:sz w:val="28"/>
          <w:szCs w:val="28"/>
          <w:u w:color="5e6266"/>
          <w:shd w:val="clear" w:color="auto" w:fill="ffffff"/>
          <w:rtl w:val="0"/>
          <w:lang w:val="nl-NL"/>
          <w14:textFill>
            <w14:solidFill>
              <w14:srgbClr w14:val="111111"/>
            </w14:solidFill>
          </w14:textFill>
        </w:rPr>
        <w:t>held</w:t>
      </w:r>
      <w:r>
        <w:rPr>
          <w:rFonts w:ascii="Arial Narrow" w:hAnsi="Arial Narrow"/>
          <w:outline w:val="0"/>
          <w:color w:val="111111"/>
          <w:sz w:val="28"/>
          <w:szCs w:val="28"/>
          <w:u w:color="5e6266"/>
          <w:shd w:val="clear" w:color="auto" w:fill="ffffff"/>
          <w:rtl w:val="0"/>
          <w:lang w:val="en-US"/>
          <w14:textFill>
            <w14:solidFill>
              <w14:srgbClr w14:val="111111"/>
            </w14:solidFill>
          </w14:textFill>
        </w:rPr>
        <w:t xml:space="preserve">, deleted as well as your rights to access. </w:t>
      </w: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p>
    <w:p>
      <w:pPr>
        <w:pStyle w:val="Default"/>
        <w:spacing w:before="0"/>
        <w:rPr>
          <w:rFonts w:ascii="Arial Narrow" w:cs="Arial Narrow" w:hAnsi="Arial Narrow" w:eastAsia="Arial Narrow"/>
          <w:outline w:val="0"/>
          <w:color w:val="111111"/>
          <w:sz w:val="28"/>
          <w:szCs w:val="28"/>
          <w:u w:color="5e6266"/>
          <w:shd w:val="clear" w:color="auto" w:fill="ffffff"/>
          <w14:textFill>
            <w14:solidFill>
              <w14:srgbClr w14:val="111111"/>
            </w14:solidFill>
          </w14:textFill>
        </w:rPr>
      </w:pPr>
    </w:p>
    <w:p>
      <w:pPr>
        <w:pStyle w:val="Default"/>
        <w:spacing w:before="0"/>
        <w:jc w:val="right"/>
      </w:pPr>
      <w:r>
        <w:rPr>
          <w:rFonts w:ascii="Arial Narrow" w:hAnsi="Arial Narrow"/>
          <w:outline w:val="0"/>
          <w:color w:val="111111"/>
          <w:sz w:val="28"/>
          <w:szCs w:val="28"/>
          <w:u w:color="5e6266"/>
          <w:shd w:val="clear" w:color="auto" w:fill="ffffff"/>
          <w:rtl w:val="0"/>
          <w:lang w:val="en-US"/>
          <w14:textFill>
            <w14:solidFill>
              <w14:srgbClr w14:val="111111"/>
            </w14:solidFill>
          </w14:textFill>
        </w:rPr>
        <w:t>Cathy Ingram 2021</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